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DD8" w:rsidRPr="00C10D02" w:rsidRDefault="00C10D02" w:rsidP="00511996">
      <w:pPr>
        <w:tabs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b/>
          <w:sz w:val="28"/>
          <w:szCs w:val="28"/>
        </w:rPr>
        <w:t xml:space="preserve">Протокол № 3 </w:t>
      </w:r>
      <w:r w:rsidR="00EE1138" w:rsidRPr="00C10D02">
        <w:rPr>
          <w:rFonts w:ascii="Times New Roman" w:hAnsi="Times New Roman" w:cs="Times New Roman"/>
          <w:b/>
          <w:sz w:val="28"/>
          <w:szCs w:val="28"/>
        </w:rPr>
        <w:t xml:space="preserve"> от 29.09</w:t>
      </w:r>
      <w:r w:rsidR="004A6DD8" w:rsidRPr="00C10D02">
        <w:rPr>
          <w:rFonts w:ascii="Times New Roman" w:hAnsi="Times New Roman" w:cs="Times New Roman"/>
          <w:b/>
          <w:sz w:val="28"/>
          <w:szCs w:val="28"/>
        </w:rPr>
        <w:t>.2022г.</w:t>
      </w:r>
    </w:p>
    <w:p w:rsidR="004A6DD8" w:rsidRPr="00C10D02" w:rsidRDefault="004A6DD8" w:rsidP="00C10D02">
      <w:pPr>
        <w:tabs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b/>
          <w:sz w:val="28"/>
          <w:szCs w:val="28"/>
        </w:rPr>
        <w:t>заседания комиссии по противодействию коррупции</w:t>
      </w:r>
    </w:p>
    <w:p w:rsidR="004A6DD8" w:rsidRPr="00C10D02" w:rsidRDefault="004A6DD8" w:rsidP="00C10D02">
      <w:pPr>
        <w:tabs>
          <w:tab w:val="left" w:pos="840"/>
        </w:tabs>
        <w:spacing w:after="2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b/>
          <w:sz w:val="28"/>
          <w:szCs w:val="28"/>
        </w:rPr>
        <w:t>в ГБОУ СО «Дегтярская школа»</w:t>
      </w:r>
    </w:p>
    <w:p w:rsidR="004A6DD8" w:rsidRPr="00C10D02" w:rsidRDefault="004A6DD8" w:rsidP="00C10D02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b/>
          <w:sz w:val="28"/>
          <w:szCs w:val="28"/>
        </w:rPr>
        <w:t>Присутствовало   6 человек</w:t>
      </w:r>
    </w:p>
    <w:p w:rsidR="004A6DD8" w:rsidRPr="00C10D02" w:rsidRDefault="004A6DD8" w:rsidP="00C10D02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>Председатель, члены и секретарь комиссии по противодействию коррупции.</w:t>
      </w:r>
    </w:p>
    <w:p w:rsidR="004A6DD8" w:rsidRPr="00C10D02" w:rsidRDefault="004A6DD8" w:rsidP="00C10D02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DD8" w:rsidRPr="00C10D02" w:rsidRDefault="004A6DD8" w:rsidP="00C10D02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10D02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4A6DD8" w:rsidRPr="00C10D02" w:rsidRDefault="004A6DD8" w:rsidP="00C10D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>1.О выполнении плана мероприятий по противодействию коррупции за II квартал 2022года</w:t>
      </w:r>
      <w:r w:rsidRPr="00C10D02">
        <w:rPr>
          <w:rFonts w:ascii="Times New Roman" w:hAnsi="Times New Roman" w:cs="Times New Roman"/>
          <w:sz w:val="28"/>
          <w:szCs w:val="28"/>
        </w:rPr>
        <w:tab/>
      </w:r>
      <w:r w:rsidR="00C10D02">
        <w:rPr>
          <w:rFonts w:ascii="Times New Roman" w:hAnsi="Times New Roman" w:cs="Times New Roman"/>
          <w:sz w:val="28"/>
          <w:szCs w:val="28"/>
        </w:rPr>
        <w:t>.</w:t>
      </w:r>
    </w:p>
    <w:p w:rsidR="004A6DD8" w:rsidRPr="00C10D02" w:rsidRDefault="004A6DD8" w:rsidP="00C10D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>2. О контроле за финансово-хозяйственной деятельностью в учреждении во II квартале 2022 года</w:t>
      </w:r>
      <w:r w:rsidR="00C10D02">
        <w:rPr>
          <w:rFonts w:ascii="Times New Roman" w:hAnsi="Times New Roman" w:cs="Times New Roman"/>
          <w:sz w:val="28"/>
          <w:szCs w:val="28"/>
        </w:rPr>
        <w:t>.</w:t>
      </w:r>
      <w:r w:rsidRPr="00C10D02">
        <w:rPr>
          <w:rFonts w:ascii="Times New Roman" w:hAnsi="Times New Roman" w:cs="Times New Roman"/>
          <w:sz w:val="28"/>
          <w:szCs w:val="28"/>
        </w:rPr>
        <w:tab/>
      </w:r>
    </w:p>
    <w:p w:rsidR="004A6DD8" w:rsidRPr="00C10D02" w:rsidRDefault="004A6DD8" w:rsidP="00C10D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>3. 0 соблюдении требований, установленных Федеральным законом РФ 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C10D02">
        <w:rPr>
          <w:rFonts w:ascii="Times New Roman" w:hAnsi="Times New Roman" w:cs="Times New Roman"/>
          <w:sz w:val="28"/>
          <w:szCs w:val="28"/>
        </w:rPr>
        <w:tab/>
      </w:r>
    </w:p>
    <w:p w:rsidR="004A6DD8" w:rsidRPr="00C10D02" w:rsidRDefault="004A6DD8" w:rsidP="00C10D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>4. О размещении на официальном сайте ГБОУ СО «Дегтярская школа»» информации по противодействию коррупции</w:t>
      </w:r>
      <w:r w:rsidRPr="00C10D02">
        <w:rPr>
          <w:rFonts w:ascii="Times New Roman" w:hAnsi="Times New Roman" w:cs="Times New Roman"/>
          <w:sz w:val="28"/>
          <w:szCs w:val="28"/>
        </w:rPr>
        <w:tab/>
      </w:r>
    </w:p>
    <w:p w:rsidR="004A6DD8" w:rsidRPr="00C10D02" w:rsidRDefault="004A6DD8" w:rsidP="00C10D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>5. Обеспечение соблюдения порядка административных процедур по приёму и рассмотрению жалоб и обращений граждан</w:t>
      </w:r>
      <w:r w:rsidRPr="00C10D02">
        <w:rPr>
          <w:rFonts w:ascii="Times New Roman" w:hAnsi="Times New Roman" w:cs="Times New Roman"/>
          <w:sz w:val="28"/>
          <w:szCs w:val="28"/>
        </w:rPr>
        <w:tab/>
      </w:r>
    </w:p>
    <w:p w:rsidR="00BC12AA" w:rsidRPr="00C10D02" w:rsidRDefault="004A6DD8" w:rsidP="00C10D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 xml:space="preserve">6. </w:t>
      </w:r>
      <w:r w:rsidR="00BC12AA" w:rsidRPr="00C10D02">
        <w:rPr>
          <w:rFonts w:ascii="Times New Roman" w:hAnsi="Times New Roman" w:cs="Times New Roman"/>
          <w:sz w:val="28"/>
          <w:szCs w:val="28"/>
        </w:rPr>
        <w:t>Об осуществлении контроля за организацией приёма учащихся в образовательное учреждение.</w:t>
      </w:r>
      <w:r w:rsidR="00892FD1" w:rsidRPr="00C10D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2AA" w:rsidRPr="00C10D02" w:rsidRDefault="00BC12AA" w:rsidP="00C10D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 xml:space="preserve">7. </w:t>
      </w:r>
      <w:r w:rsidR="00892FD1" w:rsidRPr="00C10D02">
        <w:rPr>
          <w:rFonts w:ascii="Times New Roman" w:hAnsi="Times New Roman" w:cs="Times New Roman"/>
          <w:sz w:val="28"/>
          <w:szCs w:val="28"/>
        </w:rPr>
        <w:t xml:space="preserve">О рассмотрении должностных инструкций  в части наличия и выполнения обязанностей по антикоррупционному просвещению и образованию субъектов образовательного пространства. </w:t>
      </w:r>
    </w:p>
    <w:p w:rsidR="00EE1138" w:rsidRPr="00C10D02" w:rsidRDefault="00EE1138" w:rsidP="00C10D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D02">
        <w:rPr>
          <w:rFonts w:ascii="Times New Roman" w:hAnsi="Times New Roman" w:cs="Times New Roman"/>
          <w:b/>
          <w:sz w:val="28"/>
          <w:szCs w:val="28"/>
        </w:rPr>
        <w:t xml:space="preserve"> Решение:</w:t>
      </w:r>
    </w:p>
    <w:p w:rsidR="00EE1138" w:rsidRPr="00C10D02" w:rsidRDefault="00EE1138" w:rsidP="00C10D02">
      <w:pPr>
        <w:pStyle w:val="a3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работы по предупреждению и противодействию коррупции за</w:t>
      </w:r>
      <w:r w:rsidR="00640CB0"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 2022г. выполнен</w:t>
      </w:r>
      <w:r w:rsidR="00640CB0"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полном объёме. </w:t>
      </w:r>
      <w:r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CB0"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подготовки и проведения запланированных мероприятий,  замечаний, жалоб, каких-то других сигналов о коррупционной составляющей не поступало.</w:t>
      </w:r>
      <w:r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CB0"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аботу комиссии признать удовлетворительной</w:t>
      </w:r>
      <w:r w:rsidR="00640CB0"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138" w:rsidRPr="00C10D02" w:rsidRDefault="00712C30" w:rsidP="00C10D02">
      <w:pPr>
        <w:pStyle w:val="a3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 xml:space="preserve">Заслушали главного бухгалтера. </w:t>
      </w:r>
      <w:r w:rsidR="00D1032B" w:rsidRPr="00C10D02">
        <w:rPr>
          <w:rFonts w:ascii="Times New Roman" w:hAnsi="Times New Roman" w:cs="Times New Roman"/>
          <w:sz w:val="28"/>
          <w:szCs w:val="28"/>
        </w:rPr>
        <w:t>Все закупки проводимые школой осуществлялись в рамках антикоррупционного поля в соответствии с нормативными  документами.</w:t>
      </w:r>
    </w:p>
    <w:p w:rsidR="00D1032B" w:rsidRPr="00C10D02" w:rsidRDefault="00D1032B" w:rsidP="00C10D02">
      <w:pPr>
        <w:pStyle w:val="a3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расходованием бюджетных средств и целевому назначению.</w:t>
      </w:r>
    </w:p>
    <w:p w:rsidR="00D1032B" w:rsidRPr="00C10D02" w:rsidRDefault="00D1032B" w:rsidP="00C10D02">
      <w:pPr>
        <w:pStyle w:val="a3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>Во  квартале 2022г  раздел по противодействию коррупции пополнился  материалами антикоррупционного просвещения.</w:t>
      </w:r>
    </w:p>
    <w:p w:rsidR="00D1032B" w:rsidRPr="00C10D02" w:rsidRDefault="00590B14" w:rsidP="00C10D02">
      <w:pPr>
        <w:pStyle w:val="a3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 xml:space="preserve">Порядок административных процедур по приёму и рассмотрению жалоб и обращений граждан соблюдается. </w:t>
      </w:r>
    </w:p>
    <w:p w:rsidR="00892FD1" w:rsidRPr="00C10D02" w:rsidRDefault="00BC12AA" w:rsidP="00C10D02">
      <w:pPr>
        <w:pStyle w:val="a3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 xml:space="preserve">Приём обучающихся осуществляется в соответствии с законодательством, нормативно-правовыми актами Федерального уровня и </w:t>
      </w:r>
      <w:r w:rsidRPr="00C10D02">
        <w:rPr>
          <w:rFonts w:ascii="Times New Roman" w:hAnsi="Times New Roman" w:cs="Times New Roman"/>
          <w:sz w:val="28"/>
          <w:szCs w:val="28"/>
        </w:rPr>
        <w:lastRenderedPageBreak/>
        <w:t>локальными актами ОУ. На всех учащихся сформирована личные делав соответствии с предоставляемыми требованиями формирования личных дел.</w:t>
      </w:r>
    </w:p>
    <w:p w:rsidR="00892FD1" w:rsidRPr="00C10D02" w:rsidRDefault="00892FD1" w:rsidP="00C10D02">
      <w:pPr>
        <w:pStyle w:val="a3"/>
        <w:numPr>
          <w:ilvl w:val="0"/>
          <w:numId w:val="1"/>
        </w:numPr>
        <w:tabs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должностные обязанности сотрудников ОУ на наличие пунктов антикоррупционной направленности.</w:t>
      </w:r>
      <w:bookmarkStart w:id="0" w:name="_GoBack"/>
      <w:bookmarkEnd w:id="0"/>
    </w:p>
    <w:p w:rsidR="004A6DD8" w:rsidRDefault="004A6DD8" w:rsidP="004A6DD8">
      <w:pPr>
        <w:rPr>
          <w:color w:val="C00000"/>
          <w:sz w:val="28"/>
          <w:szCs w:val="28"/>
        </w:rPr>
      </w:pPr>
    </w:p>
    <w:p w:rsidR="00C10D02" w:rsidRPr="00C10D02" w:rsidRDefault="00C10D02" w:rsidP="00C10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C10D02" w:rsidRPr="00C10D02" w:rsidRDefault="00C10D02" w:rsidP="00C10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D02"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sectPr w:rsidR="00C10D02" w:rsidRPr="00C10D02" w:rsidSect="00536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C0CCB"/>
    <w:multiLevelType w:val="hybridMultilevel"/>
    <w:tmpl w:val="092AE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6DD8"/>
    <w:rsid w:val="004A6DD8"/>
    <w:rsid w:val="004D0D7D"/>
    <w:rsid w:val="00511996"/>
    <w:rsid w:val="005366FC"/>
    <w:rsid w:val="00590B14"/>
    <w:rsid w:val="00640CB0"/>
    <w:rsid w:val="00712C30"/>
    <w:rsid w:val="00812E6E"/>
    <w:rsid w:val="00892FD1"/>
    <w:rsid w:val="00A6387A"/>
    <w:rsid w:val="00B11B98"/>
    <w:rsid w:val="00BC12AA"/>
    <w:rsid w:val="00C10D02"/>
    <w:rsid w:val="00CC5301"/>
    <w:rsid w:val="00D1032B"/>
    <w:rsid w:val="00EE1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E1138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2</cp:revision>
  <dcterms:created xsi:type="dcterms:W3CDTF">2022-10-18T07:34:00Z</dcterms:created>
  <dcterms:modified xsi:type="dcterms:W3CDTF">2022-10-18T07:34:00Z</dcterms:modified>
</cp:coreProperties>
</file>